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C1" w:rsidRPr="00AE7C91" w:rsidRDefault="00FA40C1" w:rsidP="00AE7C91">
      <w:pPr>
        <w:pStyle w:val="1"/>
        <w:rPr>
          <w:color w:val="000000"/>
          <w:sz w:val="44"/>
          <w:szCs w:val="44"/>
        </w:rPr>
      </w:pPr>
      <w:r w:rsidRPr="006209D5">
        <w:rPr>
          <w:rFonts w:hint="eastAsia"/>
          <w:color w:val="000000"/>
          <w:sz w:val="44"/>
          <w:szCs w:val="44"/>
        </w:rPr>
        <w:t>收回烟草专卖许可证公告</w:t>
      </w:r>
    </w:p>
    <w:p w:rsidR="00AE7C91" w:rsidRDefault="00AE7C91" w:rsidP="00AE7C91">
      <w:pPr>
        <w:ind w:right="525"/>
        <w:jc w:val="right"/>
        <w:rPr>
          <w:rFonts w:ascii="宋体" w:hAnsi="宋体"/>
          <w:color w:val="000000"/>
          <w:szCs w:val="21"/>
        </w:rPr>
      </w:pPr>
    </w:p>
    <w:p w:rsidR="00AE7C91" w:rsidRDefault="00FA40C1" w:rsidP="004F3AF7">
      <w:pPr>
        <w:ind w:right="210"/>
        <w:jc w:val="right"/>
        <w:rPr>
          <w:rFonts w:ascii="宋体" w:hAnsi="宋体"/>
          <w:color w:val="000000"/>
          <w:sz w:val="24"/>
        </w:rPr>
      </w:pPr>
      <w:r w:rsidRPr="006209D5">
        <w:rPr>
          <w:rFonts w:ascii="宋体" w:hAnsi="宋体" w:hint="eastAsia"/>
          <w:color w:val="000000"/>
          <w:szCs w:val="21"/>
        </w:rPr>
        <w:t xml:space="preserve"> </w:t>
      </w:r>
      <w:r w:rsidRPr="006209D5">
        <w:rPr>
          <w:rFonts w:ascii="宋体" w:hAnsi="宋体" w:hint="eastAsia"/>
          <w:color w:val="000000"/>
          <w:sz w:val="24"/>
        </w:rPr>
        <w:t>编号：</w:t>
      </w:r>
      <w:r w:rsidR="004F3AF7">
        <w:rPr>
          <w:rFonts w:ascii="宋体" w:hAnsi="宋体" w:hint="eastAsia"/>
          <w:color w:val="000000"/>
          <w:sz w:val="24"/>
        </w:rPr>
        <w:t>2</w:t>
      </w:r>
      <w:r w:rsidR="004F3AF7">
        <w:rPr>
          <w:rFonts w:ascii="宋体" w:hAnsi="宋体"/>
          <w:color w:val="000000"/>
          <w:sz w:val="24"/>
        </w:rPr>
        <w:t>017</w:t>
      </w:r>
      <w:r w:rsidR="00A05BD4">
        <w:rPr>
          <w:rFonts w:ascii="宋体" w:hAnsi="宋体" w:hint="eastAsia"/>
          <w:color w:val="000000"/>
          <w:sz w:val="24"/>
        </w:rPr>
        <w:t>00</w:t>
      </w:r>
      <w:r w:rsidR="00A063C5">
        <w:rPr>
          <w:rFonts w:ascii="宋体" w:hAnsi="宋体"/>
          <w:color w:val="000000"/>
          <w:sz w:val="24"/>
        </w:rPr>
        <w:t>0</w:t>
      </w:r>
      <w:r w:rsidR="00A4147D">
        <w:rPr>
          <w:rFonts w:ascii="宋体" w:hAnsi="宋体" w:hint="eastAsia"/>
          <w:color w:val="000000"/>
          <w:sz w:val="24"/>
        </w:rPr>
        <w:t>2</w:t>
      </w:r>
    </w:p>
    <w:p w:rsidR="00FA40C1" w:rsidRPr="00AE7C91" w:rsidRDefault="00FA40C1" w:rsidP="00AE7C91">
      <w:pPr>
        <w:ind w:right="525"/>
        <w:jc w:val="right"/>
        <w:rPr>
          <w:rFonts w:ascii="宋体" w:hAnsi="宋体"/>
          <w:color w:val="000000"/>
          <w:sz w:val="24"/>
        </w:rPr>
      </w:pPr>
      <w:r w:rsidRPr="006209D5">
        <w:rPr>
          <w:rFonts w:ascii="宋体" w:hAnsi="宋体" w:hint="eastAsia"/>
          <w:color w:val="000000"/>
          <w:sz w:val="24"/>
        </w:rPr>
        <w:t xml:space="preserve">    </w:t>
      </w:r>
    </w:p>
    <w:p w:rsidR="00FA40C1" w:rsidRPr="006209D5" w:rsidRDefault="00FA40C1" w:rsidP="00AE7C91">
      <w:pPr>
        <w:spacing w:line="520" w:lineRule="exact"/>
        <w:ind w:firstLineChars="200" w:firstLine="480"/>
        <w:jc w:val="left"/>
        <w:rPr>
          <w:rFonts w:ascii="宋体" w:hAnsi="宋体"/>
          <w:color w:val="000000"/>
          <w:sz w:val="24"/>
        </w:rPr>
      </w:pPr>
      <w:r w:rsidRPr="006209D5">
        <w:rPr>
          <w:rFonts w:ascii="宋体" w:hAnsi="宋体" w:hint="eastAsia"/>
          <w:color w:val="000000"/>
          <w:sz w:val="24"/>
        </w:rPr>
        <w:t>因无法收回下列烟草专卖零售许可证，根据</w:t>
      </w:r>
      <w:r w:rsidRPr="006209D5">
        <w:rPr>
          <w:rFonts w:ascii="宋体" w:hAnsi="宋体" w:hint="eastAsia"/>
          <w:color w:val="000000"/>
          <w:sz w:val="24"/>
          <w:u w:val="single"/>
        </w:rPr>
        <w:t>_《烟草专卖许可证管理办法实施细则》第五十四条</w:t>
      </w:r>
      <w:r w:rsidRPr="006209D5">
        <w:rPr>
          <w:rFonts w:ascii="宋体" w:hAnsi="宋体"/>
          <w:color w:val="000000"/>
          <w:sz w:val="24"/>
        </w:rPr>
        <w:t>规定</w:t>
      </w:r>
      <w:r w:rsidRPr="006209D5">
        <w:rPr>
          <w:rFonts w:ascii="宋体" w:hAnsi="宋体" w:hint="eastAsia"/>
          <w:color w:val="000000"/>
          <w:sz w:val="24"/>
        </w:rPr>
        <w:t>，现予以公告。公告期一个月期满视为收回：</w:t>
      </w:r>
    </w:p>
    <w:p w:rsidR="00FA40C1" w:rsidRPr="006209D5" w:rsidRDefault="00FA40C1" w:rsidP="00FA40C1">
      <w:pPr>
        <w:widowControl/>
        <w:jc w:val="left"/>
        <w:rPr>
          <w:rFonts w:ascii="宋体" w:hAnsi="宋体"/>
          <w:color w:val="000000"/>
          <w:sz w:val="24"/>
        </w:rPr>
      </w:pPr>
    </w:p>
    <w:tbl>
      <w:tblPr>
        <w:tblW w:w="92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409"/>
        <w:gridCol w:w="1276"/>
        <w:gridCol w:w="3827"/>
      </w:tblGrid>
      <w:tr w:rsidR="00DF580A" w:rsidRPr="006209D5" w:rsidTr="0025062D">
        <w:trPr>
          <w:trHeight w:val="589"/>
        </w:trPr>
        <w:tc>
          <w:tcPr>
            <w:tcW w:w="1702" w:type="dxa"/>
          </w:tcPr>
          <w:p w:rsidR="00FA40C1" w:rsidRPr="00822347" w:rsidRDefault="00FA40C1" w:rsidP="00D41CB1">
            <w:pPr>
              <w:jc w:val="left"/>
              <w:rPr>
                <w:rFonts w:ascii="宋体" w:hAnsi="宋体"/>
                <w:b/>
                <w:color w:val="000000"/>
                <w:szCs w:val="21"/>
              </w:rPr>
            </w:pPr>
            <w:r w:rsidRPr="00822347">
              <w:rPr>
                <w:rFonts w:ascii="宋体" w:hAnsi="宋体" w:hint="eastAsia"/>
                <w:b/>
                <w:color w:val="000000"/>
                <w:szCs w:val="21"/>
              </w:rPr>
              <w:t>许可证号码</w:t>
            </w:r>
          </w:p>
        </w:tc>
        <w:tc>
          <w:tcPr>
            <w:tcW w:w="2409" w:type="dxa"/>
          </w:tcPr>
          <w:p w:rsidR="00FA40C1" w:rsidRPr="00822347" w:rsidRDefault="00FA40C1" w:rsidP="00D41CB1">
            <w:pPr>
              <w:jc w:val="left"/>
              <w:rPr>
                <w:rFonts w:ascii="宋体" w:hAnsi="宋体"/>
                <w:b/>
                <w:color w:val="000000"/>
                <w:szCs w:val="21"/>
              </w:rPr>
            </w:pPr>
            <w:r w:rsidRPr="00822347">
              <w:rPr>
                <w:rFonts w:ascii="宋体" w:hAnsi="宋体" w:hint="eastAsia"/>
                <w:b/>
                <w:color w:val="000000"/>
                <w:szCs w:val="21"/>
              </w:rPr>
              <w:t>企业名称(字号)</w:t>
            </w:r>
          </w:p>
        </w:tc>
        <w:tc>
          <w:tcPr>
            <w:tcW w:w="1276" w:type="dxa"/>
          </w:tcPr>
          <w:p w:rsidR="00FA40C1" w:rsidRPr="00822347" w:rsidRDefault="00FA40C1" w:rsidP="00D41CB1">
            <w:pPr>
              <w:jc w:val="left"/>
              <w:rPr>
                <w:rFonts w:ascii="宋体" w:hAnsi="宋体"/>
                <w:b/>
                <w:color w:val="000000"/>
                <w:szCs w:val="21"/>
              </w:rPr>
            </w:pPr>
            <w:r w:rsidRPr="00822347">
              <w:rPr>
                <w:rFonts w:ascii="宋体" w:hAnsi="宋体" w:hint="eastAsia"/>
                <w:b/>
                <w:color w:val="000000"/>
                <w:szCs w:val="21"/>
              </w:rPr>
              <w:t>经营者/法定代表人（负责人）</w:t>
            </w:r>
          </w:p>
        </w:tc>
        <w:tc>
          <w:tcPr>
            <w:tcW w:w="3827" w:type="dxa"/>
          </w:tcPr>
          <w:p w:rsidR="00FA40C1" w:rsidRPr="00822347" w:rsidRDefault="00FA40C1" w:rsidP="00D41CB1">
            <w:pPr>
              <w:jc w:val="left"/>
              <w:rPr>
                <w:rFonts w:ascii="宋体" w:hAnsi="宋体"/>
                <w:b/>
                <w:color w:val="000000"/>
                <w:szCs w:val="21"/>
              </w:rPr>
            </w:pPr>
            <w:r w:rsidRPr="00822347">
              <w:rPr>
                <w:rFonts w:ascii="宋体" w:hAnsi="宋体" w:hint="eastAsia"/>
                <w:b/>
                <w:color w:val="000000"/>
                <w:szCs w:val="21"/>
              </w:rPr>
              <w:t>经营地址</w:t>
            </w:r>
          </w:p>
        </w:tc>
      </w:tr>
      <w:tr w:rsidR="00DF580A" w:rsidRPr="006209D5" w:rsidTr="0025062D">
        <w:trPr>
          <w:trHeight w:val="173"/>
        </w:trPr>
        <w:tc>
          <w:tcPr>
            <w:tcW w:w="1702" w:type="dxa"/>
            <w:vAlign w:val="bottom"/>
          </w:tcPr>
          <w:p w:rsidR="000E4CC7" w:rsidRDefault="000E4CC7" w:rsidP="00D41CB1">
            <w:pPr>
              <w:widowControl/>
              <w:jc w:val="left"/>
              <w:rPr>
                <w:rFonts w:ascii="Arial" w:hAnsi="Arial" w:cs="Arial"/>
                <w:sz w:val="20"/>
                <w:szCs w:val="20"/>
              </w:rPr>
            </w:pPr>
            <w:r>
              <w:rPr>
                <w:rFonts w:ascii="Arial" w:hAnsi="Arial" w:cs="Arial"/>
                <w:sz w:val="20"/>
                <w:szCs w:val="20"/>
              </w:rPr>
              <w:t>330683107201</w:t>
            </w:r>
          </w:p>
        </w:tc>
        <w:tc>
          <w:tcPr>
            <w:tcW w:w="2409" w:type="dxa"/>
            <w:vAlign w:val="bottom"/>
          </w:tcPr>
          <w:p w:rsidR="000E4CC7" w:rsidRDefault="000E4CC7" w:rsidP="00D41CB1">
            <w:pPr>
              <w:widowControl/>
              <w:jc w:val="left"/>
              <w:rPr>
                <w:rFonts w:ascii="Arial" w:hAnsi="Arial" w:cs="Arial"/>
                <w:sz w:val="20"/>
                <w:szCs w:val="20"/>
              </w:rPr>
            </w:pPr>
            <w:r>
              <w:rPr>
                <w:rFonts w:ascii="Arial" w:hAnsi="Arial" w:cs="Arial"/>
                <w:sz w:val="20"/>
                <w:szCs w:val="20"/>
              </w:rPr>
              <w:t>任君飞</w:t>
            </w:r>
          </w:p>
        </w:tc>
        <w:tc>
          <w:tcPr>
            <w:tcW w:w="1276" w:type="dxa"/>
            <w:vAlign w:val="bottom"/>
          </w:tcPr>
          <w:p w:rsidR="000E4CC7" w:rsidRDefault="000E4CC7" w:rsidP="00D41CB1">
            <w:pPr>
              <w:widowControl/>
              <w:jc w:val="left"/>
              <w:rPr>
                <w:rFonts w:ascii="Arial" w:hAnsi="Arial" w:cs="Arial"/>
                <w:sz w:val="20"/>
                <w:szCs w:val="20"/>
              </w:rPr>
            </w:pPr>
            <w:r>
              <w:rPr>
                <w:rFonts w:ascii="Arial" w:hAnsi="Arial" w:cs="Arial"/>
                <w:sz w:val="20"/>
                <w:szCs w:val="20"/>
              </w:rPr>
              <w:t>任君飞</w:t>
            </w:r>
          </w:p>
        </w:tc>
        <w:tc>
          <w:tcPr>
            <w:tcW w:w="3827" w:type="dxa"/>
            <w:vAlign w:val="bottom"/>
          </w:tcPr>
          <w:p w:rsidR="000E4CC7" w:rsidRDefault="000E4CC7" w:rsidP="00D41CB1">
            <w:pPr>
              <w:widowControl/>
              <w:jc w:val="left"/>
              <w:rPr>
                <w:rFonts w:ascii="Arial" w:hAnsi="Arial" w:cs="Arial"/>
                <w:sz w:val="20"/>
                <w:szCs w:val="20"/>
              </w:rPr>
            </w:pPr>
            <w:r>
              <w:rPr>
                <w:rFonts w:ascii="Arial" w:hAnsi="Arial" w:cs="Arial"/>
                <w:sz w:val="20"/>
                <w:szCs w:val="20"/>
              </w:rPr>
              <w:t>嵊州市甘霖镇东雅后俞村俞家</w:t>
            </w:r>
            <w:r>
              <w:rPr>
                <w:rFonts w:ascii="Arial" w:hAnsi="Arial" w:cs="Arial"/>
                <w:sz w:val="20"/>
                <w:szCs w:val="20"/>
              </w:rPr>
              <w:t>10</w:t>
            </w:r>
            <w:r>
              <w:rPr>
                <w:rFonts w:ascii="Arial" w:hAnsi="Arial" w:cs="Arial"/>
                <w:sz w:val="20"/>
                <w:szCs w:val="20"/>
              </w:rPr>
              <w:t>号</w:t>
            </w:r>
          </w:p>
        </w:tc>
      </w:tr>
      <w:tr w:rsidR="00DF580A" w:rsidRPr="006209D5" w:rsidTr="0025062D">
        <w:trPr>
          <w:trHeight w:val="309"/>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330603109786</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嵊州市何英杂货店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何英</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嵊州市剡湖街道北直街</w:t>
            </w:r>
            <w:r>
              <w:rPr>
                <w:rFonts w:ascii="Arial" w:hAnsi="Arial" w:cs="Arial"/>
                <w:sz w:val="20"/>
                <w:szCs w:val="20"/>
              </w:rPr>
              <w:t>53</w:t>
            </w:r>
            <w:r>
              <w:rPr>
                <w:rFonts w:ascii="Arial" w:hAnsi="Arial" w:cs="Arial"/>
                <w:sz w:val="20"/>
                <w:szCs w:val="20"/>
              </w:rPr>
              <w:t>号（电影院内）</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330683102461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宋兴法</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宋兴法</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58</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330683106171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俞桂芹</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俞桂芹</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18</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330683101190</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陈才玉</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陈才玉</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185</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330683102453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嵊州市长员副食店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宋长员</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171</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330683102442</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嵊州市徐明超市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徐明</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嵊州市三江街道西湖村爱湖</w:t>
            </w:r>
            <w:r>
              <w:rPr>
                <w:rFonts w:ascii="Arial" w:hAnsi="Arial" w:cs="Arial"/>
                <w:sz w:val="20"/>
                <w:szCs w:val="20"/>
              </w:rPr>
              <w:t>161</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330683105248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嵊州市富全副食店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吴桂妃</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嵊州市经济开发区上杨村</w:t>
            </w:r>
            <w:r>
              <w:rPr>
                <w:rFonts w:ascii="Arial" w:hAnsi="Arial" w:cs="Arial"/>
                <w:sz w:val="20"/>
                <w:szCs w:val="20"/>
              </w:rPr>
              <w:t>326</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330683105335</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何正琴</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何正琴</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嵊州市金庭镇华堂村后街</w:t>
            </w:r>
            <w:r>
              <w:rPr>
                <w:rFonts w:ascii="Arial" w:hAnsi="Arial" w:cs="Arial"/>
                <w:sz w:val="20"/>
                <w:szCs w:val="20"/>
              </w:rPr>
              <w:t>897</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330683107543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吴金强</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吴金强</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嵊州市北漳镇彦坑村余家坑</w:t>
            </w:r>
            <w:r>
              <w:rPr>
                <w:rFonts w:ascii="Arial" w:hAnsi="Arial" w:cs="Arial"/>
                <w:sz w:val="20"/>
                <w:szCs w:val="20"/>
              </w:rPr>
              <w:t>76</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330683100070</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王再明</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王再明</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嵊州市北漳镇东林村村横路</w:t>
            </w:r>
            <w:r>
              <w:rPr>
                <w:rFonts w:ascii="Arial" w:hAnsi="Arial" w:cs="Arial"/>
                <w:sz w:val="20"/>
                <w:szCs w:val="20"/>
              </w:rPr>
              <w:t>46</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330603210107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嵊州市福冠超市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陈福娟</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嵊州市三江街道领带园一路</w:t>
            </w:r>
            <w:r>
              <w:rPr>
                <w:rFonts w:ascii="Arial" w:hAnsi="Arial" w:cs="Arial"/>
                <w:sz w:val="20"/>
                <w:szCs w:val="20"/>
              </w:rPr>
              <w:t>18</w:t>
            </w:r>
            <w:r>
              <w:rPr>
                <w:rFonts w:ascii="Arial" w:hAnsi="Arial" w:cs="Arial"/>
                <w:sz w:val="20"/>
                <w:szCs w:val="20"/>
              </w:rPr>
              <w:t>号</w:t>
            </w:r>
          </w:p>
        </w:tc>
      </w:tr>
      <w:tr w:rsidR="00DF580A" w:rsidRPr="006209D5" w:rsidTr="0025062D">
        <w:trPr>
          <w:trHeight w:val="600"/>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330683107495</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嵊州市杰秀超市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陈永军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嵊州市经济开发区黄塘桥村</w:t>
            </w:r>
            <w:r>
              <w:rPr>
                <w:rFonts w:ascii="Arial" w:hAnsi="Arial" w:cs="Arial"/>
                <w:sz w:val="20"/>
                <w:szCs w:val="20"/>
              </w:rPr>
              <w:t>250</w:t>
            </w:r>
            <w:r>
              <w:rPr>
                <w:rFonts w:ascii="Arial" w:hAnsi="Arial" w:cs="Arial"/>
                <w:sz w:val="20"/>
                <w:szCs w:val="20"/>
              </w:rPr>
              <w:t>号（普田大道虹太电器边）</w:t>
            </w:r>
          </w:p>
        </w:tc>
      </w:tr>
      <w:tr w:rsidR="00DF580A" w:rsidRPr="006209D5" w:rsidTr="0025062D">
        <w:trPr>
          <w:trHeight w:val="396"/>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330683107759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嵊州市上杨生命世纪华联超市连锁店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吴伟贞</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嵊州经济开发区上杨社区</w:t>
            </w:r>
            <w:r>
              <w:rPr>
                <w:rFonts w:ascii="Arial" w:hAnsi="Arial" w:cs="Arial"/>
                <w:sz w:val="20"/>
                <w:szCs w:val="20"/>
              </w:rPr>
              <w:t>211</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330603109381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嵊州市鹏发副食店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杨亚祥</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嵊州经济开发区上杨村</w:t>
            </w:r>
            <w:r>
              <w:rPr>
                <w:rFonts w:ascii="Arial" w:hAnsi="Arial" w:cs="Arial"/>
                <w:sz w:val="20"/>
                <w:szCs w:val="20"/>
              </w:rPr>
              <w:t>293</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330683103427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王夏民</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王夏民</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嵊州市三江街道西洋街</w:t>
            </w:r>
            <w:r>
              <w:rPr>
                <w:rFonts w:ascii="Arial" w:hAnsi="Arial" w:cs="Arial"/>
                <w:sz w:val="20"/>
                <w:szCs w:val="20"/>
              </w:rPr>
              <w:t>101</w:t>
            </w:r>
            <w:r>
              <w:rPr>
                <w:rFonts w:ascii="Arial" w:hAnsi="Arial" w:cs="Arial"/>
                <w:sz w:val="20"/>
                <w:szCs w:val="20"/>
              </w:rPr>
              <w:t>号</w:t>
            </w:r>
          </w:p>
        </w:tc>
      </w:tr>
      <w:tr w:rsidR="00DF580A" w:rsidRPr="006209D5" w:rsidTr="0025062D">
        <w:trPr>
          <w:trHeight w:val="387"/>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330603109123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嵊州市相锋食品店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潘相锋</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嵊州市经济开发区双塔路</w:t>
            </w:r>
            <w:r>
              <w:rPr>
                <w:rFonts w:ascii="Arial" w:hAnsi="Arial" w:cs="Arial"/>
                <w:sz w:val="20"/>
                <w:szCs w:val="20"/>
              </w:rPr>
              <w:t>18</w:t>
            </w:r>
            <w:r>
              <w:rPr>
                <w:rFonts w:ascii="Arial" w:hAnsi="Arial" w:cs="Arial"/>
                <w:sz w:val="20"/>
                <w:szCs w:val="20"/>
              </w:rPr>
              <w:t>号五金机电城</w:t>
            </w:r>
            <w:r>
              <w:rPr>
                <w:rFonts w:ascii="Arial" w:hAnsi="Arial" w:cs="Arial"/>
                <w:sz w:val="20"/>
                <w:szCs w:val="20"/>
              </w:rPr>
              <w:t>1</w:t>
            </w:r>
            <w:r>
              <w:rPr>
                <w:rFonts w:ascii="Arial" w:hAnsi="Arial" w:cs="Arial"/>
                <w:sz w:val="20"/>
                <w:szCs w:val="20"/>
              </w:rPr>
              <w:t>号楼</w:t>
            </w:r>
            <w:r>
              <w:rPr>
                <w:rFonts w:ascii="Arial" w:hAnsi="Arial" w:cs="Arial"/>
                <w:sz w:val="20"/>
                <w:szCs w:val="20"/>
              </w:rPr>
              <w:t>06</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330603109289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嵊州市俞旺超市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俞绿芹</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98</w:t>
            </w:r>
            <w:r>
              <w:rPr>
                <w:rFonts w:ascii="Arial" w:hAnsi="Arial" w:cs="Arial"/>
                <w:sz w:val="20"/>
                <w:szCs w:val="20"/>
              </w:rPr>
              <w:t>号边</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330603108032</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嵊州市禾木超市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商红雅</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93</w:t>
            </w:r>
            <w:r>
              <w:rPr>
                <w:rFonts w:ascii="Arial" w:hAnsi="Arial" w:cs="Arial"/>
                <w:sz w:val="20"/>
                <w:szCs w:val="20"/>
              </w:rPr>
              <w:t>号</w:t>
            </w:r>
          </w:p>
        </w:tc>
      </w:tr>
      <w:tr w:rsidR="00DF580A" w:rsidRPr="006209D5" w:rsidTr="0025062D">
        <w:trPr>
          <w:trHeight w:val="249"/>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330603108614</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嵊州市圣杰英山世纪华联超市加盟店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朱伟君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92</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330603109091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嵊州市情源副食店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金波樵</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77</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330603108619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嵊州市慕塘超市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王栽元</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5</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330683107686</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嵊州市双塔超市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金玉英</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401</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330683102304</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嵊州市昌仁副食店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金昌仁</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20</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330683106567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嵊州市柯熳副食店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尹亚琴</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1</w:t>
            </w:r>
            <w:r>
              <w:rPr>
                <w:rFonts w:ascii="Arial" w:hAnsi="Arial" w:cs="Arial"/>
                <w:sz w:val="20"/>
                <w:szCs w:val="20"/>
              </w:rPr>
              <w:t>号</w:t>
            </w:r>
          </w:p>
        </w:tc>
      </w:tr>
      <w:tr w:rsidR="00DF580A" w:rsidRPr="006209D5"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lastRenderedPageBreak/>
              <w:t>330683102474</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石雪萍</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石雪萍</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嵊州经济开发区谢慕村</w:t>
            </w:r>
            <w:r>
              <w:rPr>
                <w:rFonts w:ascii="Arial" w:hAnsi="Arial" w:cs="Arial"/>
                <w:sz w:val="20"/>
                <w:szCs w:val="20"/>
              </w:rPr>
              <w:t>130</w:t>
            </w:r>
            <w:r>
              <w:rPr>
                <w:rFonts w:ascii="Arial" w:hAnsi="Arial" w:cs="Arial"/>
                <w:sz w:val="20"/>
                <w:szCs w:val="20"/>
              </w:rPr>
              <w:t>号</w:t>
            </w:r>
          </w:p>
        </w:tc>
      </w:tr>
      <w:tr w:rsidR="00DF580A" w:rsidRPr="00DF580A"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330603108993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嵊州市帅丰副食店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陈瑞云</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嵊州经济开发区黄塘桥村</w:t>
            </w:r>
            <w:r>
              <w:rPr>
                <w:rFonts w:ascii="Arial" w:hAnsi="Arial" w:cs="Arial"/>
                <w:sz w:val="20"/>
                <w:szCs w:val="20"/>
              </w:rPr>
              <w:t>326</w:t>
            </w:r>
            <w:r>
              <w:rPr>
                <w:rFonts w:ascii="Arial" w:hAnsi="Arial" w:cs="Arial"/>
                <w:sz w:val="20"/>
                <w:szCs w:val="20"/>
              </w:rPr>
              <w:t>号</w:t>
            </w:r>
          </w:p>
        </w:tc>
      </w:tr>
      <w:tr w:rsidR="00DF580A" w:rsidRPr="00DF580A"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330603109090</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嵊州市海纳食品商行</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求霞芳</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嵊州市剡湖街道嵊州大道</w:t>
            </w:r>
            <w:r>
              <w:rPr>
                <w:rFonts w:ascii="Arial" w:hAnsi="Arial" w:cs="Arial"/>
                <w:sz w:val="20"/>
                <w:szCs w:val="20"/>
              </w:rPr>
              <w:t>499</w:t>
            </w:r>
            <w:r>
              <w:rPr>
                <w:rFonts w:ascii="Arial" w:hAnsi="Arial" w:cs="Arial"/>
                <w:sz w:val="20"/>
                <w:szCs w:val="20"/>
              </w:rPr>
              <w:t>号</w:t>
            </w:r>
          </w:p>
        </w:tc>
      </w:tr>
      <w:tr w:rsidR="00DF580A" w:rsidRPr="00DF580A"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330683107389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徐明凤</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徐明凤</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嵊州市北漳镇约和村原小约村办公室</w:t>
            </w:r>
          </w:p>
        </w:tc>
      </w:tr>
      <w:tr w:rsidR="00DF580A" w:rsidRPr="00DF580A" w:rsidTr="0025062D">
        <w:trPr>
          <w:trHeight w:val="302"/>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330603108567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王柏明</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王柏明</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嵊州市北漳镇小柏村黄金坞</w:t>
            </w:r>
            <w:r>
              <w:rPr>
                <w:rFonts w:ascii="Arial" w:hAnsi="Arial" w:cs="Arial"/>
                <w:sz w:val="20"/>
                <w:szCs w:val="20"/>
              </w:rPr>
              <w:t>26</w:t>
            </w:r>
            <w:r>
              <w:rPr>
                <w:rFonts w:ascii="Arial" w:hAnsi="Arial" w:cs="Arial"/>
                <w:sz w:val="20"/>
                <w:szCs w:val="20"/>
              </w:rPr>
              <w:t>号</w:t>
            </w:r>
          </w:p>
        </w:tc>
      </w:tr>
      <w:tr w:rsidR="00DF580A" w:rsidRPr="00DF580A" w:rsidTr="0025062D">
        <w:trPr>
          <w:trHeight w:val="405"/>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330603107973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嵊州市剡湖街道城北副食品经营部</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张莉</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嵊州市剡湖街道嵊州大道</w:t>
            </w:r>
            <w:r>
              <w:rPr>
                <w:rFonts w:ascii="Arial" w:hAnsi="Arial" w:cs="Arial"/>
                <w:sz w:val="20"/>
                <w:szCs w:val="20"/>
              </w:rPr>
              <w:t>329</w:t>
            </w:r>
            <w:r>
              <w:rPr>
                <w:rFonts w:ascii="Arial" w:hAnsi="Arial" w:cs="Arial"/>
                <w:sz w:val="20"/>
                <w:szCs w:val="20"/>
              </w:rPr>
              <w:t>号</w:t>
            </w:r>
          </w:p>
        </w:tc>
      </w:tr>
      <w:tr w:rsidR="00DF580A" w:rsidRPr="00DF580A" w:rsidTr="0025062D">
        <w:trPr>
          <w:trHeight w:val="342"/>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330683104558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韩春晓</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嵊州市鹿山街道东南路消防大队边（</w:t>
            </w:r>
            <w:r>
              <w:rPr>
                <w:rFonts w:ascii="Arial" w:hAnsi="Arial" w:cs="Arial"/>
                <w:sz w:val="20"/>
                <w:szCs w:val="20"/>
              </w:rPr>
              <w:t>888</w:t>
            </w:r>
            <w:r>
              <w:rPr>
                <w:rFonts w:ascii="Arial" w:hAnsi="Arial" w:cs="Arial"/>
                <w:sz w:val="20"/>
                <w:szCs w:val="20"/>
              </w:rPr>
              <w:t>号）边</w:t>
            </w:r>
          </w:p>
        </w:tc>
      </w:tr>
      <w:tr w:rsidR="00DF580A" w:rsidRPr="00DF580A" w:rsidTr="0025062D">
        <w:trPr>
          <w:trHeight w:val="17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330683105761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喻丽君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嵊州市经济开发区东郭村</w:t>
            </w:r>
            <w:r>
              <w:rPr>
                <w:rFonts w:ascii="Arial" w:hAnsi="Arial" w:cs="Arial"/>
                <w:sz w:val="20"/>
                <w:szCs w:val="20"/>
              </w:rPr>
              <w:t>716</w:t>
            </w:r>
            <w:r>
              <w:rPr>
                <w:rFonts w:ascii="Arial" w:hAnsi="Arial" w:cs="Arial"/>
                <w:sz w:val="20"/>
                <w:szCs w:val="20"/>
              </w:rPr>
              <w:t>号</w:t>
            </w:r>
          </w:p>
        </w:tc>
      </w:tr>
      <w:tr w:rsidR="00DF580A" w:rsidRPr="00DF580A" w:rsidTr="0025062D">
        <w:trPr>
          <w:trHeight w:val="51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330603209804</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嵊州市润和茶馆有限公司</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韩春君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嵊州经济开发区经环西路</w:t>
            </w:r>
            <w:r>
              <w:rPr>
                <w:rFonts w:ascii="Arial" w:hAnsi="Arial" w:cs="Arial"/>
                <w:sz w:val="20"/>
                <w:szCs w:val="20"/>
              </w:rPr>
              <w:t>388</w:t>
            </w:r>
            <w:r>
              <w:rPr>
                <w:rFonts w:ascii="Arial" w:hAnsi="Arial" w:cs="Arial"/>
                <w:sz w:val="20"/>
                <w:szCs w:val="20"/>
              </w:rPr>
              <w:t>号金湾国际花城江畔语林</w:t>
            </w:r>
            <w:r>
              <w:rPr>
                <w:rFonts w:ascii="Arial" w:hAnsi="Arial" w:cs="Arial"/>
                <w:sz w:val="20"/>
                <w:szCs w:val="20"/>
              </w:rPr>
              <w:t>17</w:t>
            </w:r>
            <w:r>
              <w:rPr>
                <w:rFonts w:ascii="Arial" w:hAnsi="Arial" w:cs="Arial"/>
                <w:sz w:val="20"/>
                <w:szCs w:val="20"/>
              </w:rPr>
              <w:t>幢一楼</w:t>
            </w:r>
          </w:p>
        </w:tc>
      </w:tr>
      <w:tr w:rsidR="00DF580A" w:rsidRPr="00DF580A" w:rsidTr="0025062D">
        <w:trPr>
          <w:trHeight w:val="23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330683103778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嵊州市剡湖街道菜园商店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葛菊凤</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嵊州市剡湖街道东圃菜园路</w:t>
            </w:r>
            <w:r>
              <w:rPr>
                <w:rFonts w:ascii="Arial" w:hAnsi="Arial" w:cs="Arial"/>
                <w:sz w:val="20"/>
                <w:szCs w:val="20"/>
              </w:rPr>
              <w:t>11</w:t>
            </w:r>
            <w:r>
              <w:rPr>
                <w:rFonts w:ascii="Arial" w:hAnsi="Arial" w:cs="Arial"/>
                <w:sz w:val="20"/>
                <w:szCs w:val="20"/>
              </w:rPr>
              <w:t>号</w:t>
            </w:r>
          </w:p>
        </w:tc>
      </w:tr>
      <w:tr w:rsidR="00DF580A" w:rsidRPr="00DF580A" w:rsidTr="0025062D">
        <w:trPr>
          <w:trHeight w:val="337"/>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330683105495</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嵊州市联洋礼品店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沈国联</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嵊州市鹿山街道东南路</w:t>
            </w:r>
            <w:r>
              <w:rPr>
                <w:rFonts w:ascii="Arial" w:hAnsi="Arial" w:cs="Arial"/>
                <w:sz w:val="20"/>
                <w:szCs w:val="20"/>
              </w:rPr>
              <w:t>1010</w:t>
            </w:r>
            <w:r>
              <w:rPr>
                <w:rFonts w:ascii="Arial" w:hAnsi="Arial" w:cs="Arial"/>
                <w:sz w:val="20"/>
                <w:szCs w:val="20"/>
              </w:rPr>
              <w:t>－</w:t>
            </w:r>
            <w:r>
              <w:rPr>
                <w:rFonts w:ascii="Arial" w:hAnsi="Arial" w:cs="Arial"/>
                <w:sz w:val="20"/>
                <w:szCs w:val="20"/>
              </w:rPr>
              <w:t>1012</w:t>
            </w:r>
            <w:r>
              <w:rPr>
                <w:rFonts w:ascii="Arial" w:hAnsi="Arial" w:cs="Arial"/>
                <w:sz w:val="20"/>
                <w:szCs w:val="20"/>
              </w:rPr>
              <w:t>号</w:t>
            </w:r>
          </w:p>
        </w:tc>
      </w:tr>
      <w:tr w:rsidR="00DF580A" w:rsidRPr="00DF580A" w:rsidTr="0025062D">
        <w:trPr>
          <w:trHeight w:val="275"/>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330683106978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嵊州市老张杂记铺</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张良永</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嵊州市三江街道剡兴路国公花苑</w:t>
            </w:r>
            <w:r>
              <w:rPr>
                <w:rFonts w:ascii="Arial" w:hAnsi="Arial" w:cs="Arial"/>
                <w:sz w:val="20"/>
                <w:szCs w:val="20"/>
              </w:rPr>
              <w:t>50</w:t>
            </w:r>
            <w:r>
              <w:rPr>
                <w:rFonts w:ascii="Arial" w:hAnsi="Arial" w:cs="Arial"/>
                <w:sz w:val="20"/>
                <w:szCs w:val="20"/>
              </w:rPr>
              <w:t>号</w:t>
            </w:r>
          </w:p>
        </w:tc>
      </w:tr>
      <w:tr w:rsidR="00DF580A" w:rsidRPr="00DF580A" w:rsidTr="0025062D">
        <w:trPr>
          <w:trHeight w:val="451"/>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330683100378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嵊州市浦口街道月红副食经营部</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屠安君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嵊州市浦口街道浦口村新浦路</w:t>
            </w:r>
            <w:r>
              <w:rPr>
                <w:rFonts w:ascii="Arial" w:hAnsi="Arial" w:cs="Arial"/>
                <w:sz w:val="20"/>
                <w:szCs w:val="20"/>
              </w:rPr>
              <w:t>46</w:t>
            </w:r>
            <w:r>
              <w:rPr>
                <w:rFonts w:ascii="Arial" w:hAnsi="Arial" w:cs="Arial"/>
                <w:sz w:val="20"/>
                <w:szCs w:val="20"/>
              </w:rPr>
              <w:t>号</w:t>
            </w:r>
          </w:p>
        </w:tc>
      </w:tr>
      <w:tr w:rsidR="00DF580A" w:rsidRPr="00DF580A" w:rsidTr="0025062D">
        <w:trPr>
          <w:trHeight w:val="421"/>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330683106491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嵊州市春华超市</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袁醉霞</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嵊州经济开发区黄塘桥村</w:t>
            </w:r>
            <w:r>
              <w:rPr>
                <w:rFonts w:ascii="Arial" w:hAnsi="Arial" w:cs="Arial"/>
                <w:sz w:val="20"/>
                <w:szCs w:val="20"/>
              </w:rPr>
              <w:t>206</w:t>
            </w:r>
            <w:r>
              <w:rPr>
                <w:rFonts w:ascii="Arial" w:hAnsi="Arial" w:cs="Arial"/>
                <w:sz w:val="20"/>
                <w:szCs w:val="20"/>
              </w:rPr>
              <w:t>号</w:t>
            </w:r>
          </w:p>
        </w:tc>
      </w:tr>
      <w:tr w:rsidR="00DF580A" w:rsidRPr="00DF580A" w:rsidTr="0025062D">
        <w:trPr>
          <w:trHeight w:val="427"/>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330603108368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嵊州市野猪岭酒店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何珊萌</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嵊州市黄泽镇镇南路</w:t>
            </w:r>
            <w:r>
              <w:rPr>
                <w:rFonts w:ascii="Arial" w:hAnsi="Arial" w:cs="Arial"/>
                <w:sz w:val="20"/>
                <w:szCs w:val="20"/>
              </w:rPr>
              <w:t>126</w:t>
            </w:r>
            <w:r>
              <w:rPr>
                <w:rFonts w:ascii="Arial" w:hAnsi="Arial" w:cs="Arial"/>
                <w:sz w:val="20"/>
                <w:szCs w:val="20"/>
              </w:rPr>
              <w:t>号</w:t>
            </w:r>
          </w:p>
        </w:tc>
      </w:tr>
      <w:tr w:rsidR="00DF580A" w:rsidRPr="00DF580A" w:rsidTr="0025062D">
        <w:trPr>
          <w:trHeight w:val="297"/>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330603110122</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嵊州市黄泽镇独品副食店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吕晓玥</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嵊州市黄泽镇上甽路</w:t>
            </w:r>
            <w:r>
              <w:rPr>
                <w:rFonts w:ascii="Arial" w:hAnsi="Arial" w:cs="Arial"/>
                <w:sz w:val="20"/>
                <w:szCs w:val="20"/>
              </w:rPr>
              <w:t>23</w:t>
            </w:r>
            <w:r>
              <w:rPr>
                <w:rFonts w:ascii="Arial" w:hAnsi="Arial" w:cs="Arial"/>
                <w:sz w:val="20"/>
                <w:szCs w:val="20"/>
              </w:rPr>
              <w:t>弄</w:t>
            </w:r>
            <w:r>
              <w:rPr>
                <w:rFonts w:ascii="Arial" w:hAnsi="Arial" w:cs="Arial"/>
                <w:sz w:val="20"/>
                <w:szCs w:val="20"/>
              </w:rPr>
              <w:t>10</w:t>
            </w:r>
            <w:r>
              <w:rPr>
                <w:rFonts w:ascii="Arial" w:hAnsi="Arial" w:cs="Arial"/>
                <w:sz w:val="20"/>
                <w:szCs w:val="20"/>
              </w:rPr>
              <w:t>号</w:t>
            </w:r>
          </w:p>
        </w:tc>
      </w:tr>
      <w:tr w:rsidR="00DF580A" w:rsidRPr="00DF580A" w:rsidTr="0025062D">
        <w:trPr>
          <w:trHeight w:val="34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330683101751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嵊州市三界镇利群副食品店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王燕丽</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嵊州市三界镇北街村下市头</w:t>
            </w:r>
            <w:r>
              <w:rPr>
                <w:rFonts w:ascii="Arial" w:hAnsi="Arial" w:cs="Arial"/>
                <w:sz w:val="20"/>
                <w:szCs w:val="20"/>
              </w:rPr>
              <w:t>68</w:t>
            </w:r>
            <w:r>
              <w:rPr>
                <w:rFonts w:ascii="Arial" w:hAnsi="Arial" w:cs="Arial"/>
                <w:sz w:val="20"/>
                <w:szCs w:val="20"/>
              </w:rPr>
              <w:t>号</w:t>
            </w:r>
          </w:p>
        </w:tc>
      </w:tr>
      <w:tr w:rsidR="00DF580A" w:rsidRPr="00DF580A" w:rsidTr="0025062D">
        <w:trPr>
          <w:trHeight w:val="409"/>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330603108593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嵊州市月灿副食店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吴月灿</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嵊州市三界镇白沙村</w:t>
            </w:r>
            <w:r>
              <w:rPr>
                <w:rFonts w:ascii="Arial" w:hAnsi="Arial" w:cs="Arial"/>
                <w:sz w:val="20"/>
                <w:szCs w:val="20"/>
              </w:rPr>
              <w:t>188</w:t>
            </w:r>
            <w:r>
              <w:rPr>
                <w:rFonts w:ascii="Arial" w:hAnsi="Arial" w:cs="Arial"/>
                <w:sz w:val="20"/>
                <w:szCs w:val="20"/>
              </w:rPr>
              <w:t>号</w:t>
            </w:r>
          </w:p>
        </w:tc>
      </w:tr>
      <w:tr w:rsidR="00DF580A" w:rsidRPr="00DF580A" w:rsidTr="0025062D">
        <w:trPr>
          <w:trHeight w:val="415"/>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330683105715</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嵊州市杏珍食品店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李杏珍</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嵊州市剡湖街道禹溪村</w:t>
            </w:r>
            <w:r>
              <w:rPr>
                <w:rFonts w:ascii="Arial" w:hAnsi="Arial" w:cs="Arial"/>
                <w:sz w:val="20"/>
                <w:szCs w:val="20"/>
              </w:rPr>
              <w:t>239</w:t>
            </w:r>
            <w:r>
              <w:rPr>
                <w:rFonts w:ascii="Arial" w:hAnsi="Arial" w:cs="Arial"/>
                <w:sz w:val="20"/>
                <w:szCs w:val="20"/>
              </w:rPr>
              <w:t>号</w:t>
            </w:r>
          </w:p>
        </w:tc>
      </w:tr>
      <w:tr w:rsidR="00DF580A" w:rsidRPr="00DF580A" w:rsidTr="0025062D">
        <w:trPr>
          <w:trHeight w:val="278"/>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330683103377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嵊州市桥石头副食店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俞岳珍</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嵊州市仙岩镇桥石头村下潭</w:t>
            </w:r>
            <w:r>
              <w:rPr>
                <w:rFonts w:ascii="Arial" w:hAnsi="Arial" w:cs="Arial"/>
                <w:sz w:val="20"/>
                <w:szCs w:val="20"/>
              </w:rPr>
              <w:t>17</w:t>
            </w:r>
            <w:r>
              <w:rPr>
                <w:rFonts w:ascii="Arial" w:hAnsi="Arial" w:cs="Arial"/>
                <w:sz w:val="20"/>
                <w:szCs w:val="20"/>
              </w:rPr>
              <w:t>号</w:t>
            </w:r>
          </w:p>
        </w:tc>
      </w:tr>
      <w:tr w:rsidR="00DF580A" w:rsidRPr="00DF580A" w:rsidTr="0025062D">
        <w:trPr>
          <w:trHeight w:val="285"/>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330683106190</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周燕梁</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周燕梁</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嵊州市鹿山街道白沙地村周家</w:t>
            </w:r>
            <w:r>
              <w:rPr>
                <w:rFonts w:ascii="Arial" w:hAnsi="Arial" w:cs="Arial"/>
                <w:sz w:val="20"/>
                <w:szCs w:val="20"/>
              </w:rPr>
              <w:t>330</w:t>
            </w:r>
            <w:r>
              <w:rPr>
                <w:rFonts w:ascii="Arial" w:hAnsi="Arial" w:cs="Arial"/>
                <w:sz w:val="20"/>
                <w:szCs w:val="20"/>
              </w:rPr>
              <w:t>号</w:t>
            </w:r>
          </w:p>
        </w:tc>
      </w:tr>
      <w:tr w:rsidR="00DF580A" w:rsidRPr="00DF580A" w:rsidTr="0025062D">
        <w:trPr>
          <w:trHeight w:val="432"/>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330683101929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嵊州市郑苗娥副食店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郑苗娥</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嵊州市三界镇蒋镇村老车站边（塔步档路右第一间）</w:t>
            </w:r>
          </w:p>
        </w:tc>
      </w:tr>
      <w:tr w:rsidR="00DF580A" w:rsidRPr="00DF580A" w:rsidTr="0025062D">
        <w:trPr>
          <w:trHeight w:val="482"/>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330603109233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嵊州市仁忠副食店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王仁忠</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嵊州市崇仁镇崇仁七八村工艺品厂后面岩下移民小区内第一排向西第二间</w:t>
            </w:r>
          </w:p>
        </w:tc>
      </w:tr>
      <w:tr w:rsidR="00DF580A" w:rsidRPr="00DF580A" w:rsidTr="0025062D">
        <w:trPr>
          <w:trHeight w:val="39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330603109210</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嵊州市松君副食品商店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张松君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嵊州市崇仁镇廿八都村升三</w:t>
            </w:r>
            <w:r>
              <w:rPr>
                <w:rFonts w:ascii="Arial" w:hAnsi="Arial" w:cs="Arial"/>
                <w:sz w:val="20"/>
                <w:szCs w:val="20"/>
              </w:rPr>
              <w:t>25</w:t>
            </w:r>
            <w:r>
              <w:rPr>
                <w:rFonts w:ascii="Arial" w:hAnsi="Arial" w:cs="Arial"/>
                <w:sz w:val="20"/>
                <w:szCs w:val="20"/>
              </w:rPr>
              <w:t>号</w:t>
            </w:r>
          </w:p>
        </w:tc>
      </w:tr>
      <w:tr w:rsidR="00DF580A" w:rsidRPr="00DF580A" w:rsidTr="0025062D">
        <w:trPr>
          <w:trHeight w:val="32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330603109043</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嵊州市富英副食品商店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裘丽英</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嵊州市崇仁镇桑园路</w:t>
            </w:r>
            <w:r>
              <w:rPr>
                <w:rFonts w:ascii="Arial" w:hAnsi="Arial" w:cs="Arial"/>
                <w:sz w:val="20"/>
                <w:szCs w:val="20"/>
              </w:rPr>
              <w:t>6</w:t>
            </w:r>
            <w:r>
              <w:rPr>
                <w:rFonts w:ascii="Arial" w:hAnsi="Arial" w:cs="Arial"/>
                <w:sz w:val="20"/>
                <w:szCs w:val="20"/>
              </w:rPr>
              <w:t>弄</w:t>
            </w:r>
            <w:r>
              <w:rPr>
                <w:rFonts w:ascii="Arial" w:hAnsi="Arial" w:cs="Arial"/>
                <w:sz w:val="20"/>
                <w:szCs w:val="20"/>
              </w:rPr>
              <w:t>5</w:t>
            </w:r>
            <w:r>
              <w:rPr>
                <w:rFonts w:ascii="Arial" w:hAnsi="Arial" w:cs="Arial"/>
                <w:sz w:val="20"/>
                <w:szCs w:val="20"/>
              </w:rPr>
              <w:t>号</w:t>
            </w:r>
          </w:p>
        </w:tc>
      </w:tr>
      <w:tr w:rsidR="00DF580A" w:rsidRPr="00DF580A" w:rsidTr="0025062D">
        <w:trPr>
          <w:trHeight w:val="283"/>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330603108009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嵊州市德潮食品店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陈德潮</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嵊州市崇仁镇农贸市场南</w:t>
            </w:r>
            <w:r>
              <w:rPr>
                <w:rFonts w:ascii="Arial" w:hAnsi="Arial" w:cs="Arial"/>
                <w:sz w:val="20"/>
                <w:szCs w:val="20"/>
              </w:rPr>
              <w:t>7</w:t>
            </w:r>
            <w:r>
              <w:rPr>
                <w:rFonts w:ascii="Arial" w:hAnsi="Arial" w:cs="Arial"/>
                <w:sz w:val="20"/>
                <w:szCs w:val="20"/>
              </w:rPr>
              <w:t>号</w:t>
            </w:r>
          </w:p>
        </w:tc>
      </w:tr>
      <w:tr w:rsidR="00DF580A" w:rsidRPr="00DF580A" w:rsidTr="0025062D">
        <w:trPr>
          <w:trHeight w:val="327"/>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330603108246</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嵊州市甘霖镇姚姚理发店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金章钧</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嵊州市甘霖镇秀山路</w:t>
            </w:r>
            <w:r>
              <w:rPr>
                <w:rFonts w:ascii="Arial" w:hAnsi="Arial" w:cs="Arial"/>
                <w:sz w:val="20"/>
                <w:szCs w:val="20"/>
              </w:rPr>
              <w:t>238</w:t>
            </w:r>
            <w:r>
              <w:rPr>
                <w:rFonts w:ascii="Arial" w:hAnsi="Arial" w:cs="Arial"/>
                <w:sz w:val="20"/>
                <w:szCs w:val="20"/>
              </w:rPr>
              <w:t>号</w:t>
            </w:r>
          </w:p>
        </w:tc>
      </w:tr>
      <w:tr w:rsidR="00DF580A" w:rsidRPr="00DF580A" w:rsidTr="0025062D">
        <w:trPr>
          <w:trHeight w:val="341"/>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330683105131</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郑玉书</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郑玉书</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嵊州市贵门乡玠溪村</w:t>
            </w:r>
            <w:r>
              <w:rPr>
                <w:rFonts w:ascii="Arial" w:hAnsi="Arial" w:cs="Arial"/>
                <w:sz w:val="20"/>
                <w:szCs w:val="20"/>
              </w:rPr>
              <w:t>19</w:t>
            </w:r>
            <w:r>
              <w:rPr>
                <w:rFonts w:ascii="Arial" w:hAnsi="Arial" w:cs="Arial"/>
                <w:sz w:val="20"/>
                <w:szCs w:val="20"/>
              </w:rPr>
              <w:t>号</w:t>
            </w:r>
          </w:p>
        </w:tc>
      </w:tr>
      <w:tr w:rsidR="00DF580A" w:rsidRPr="00DF580A" w:rsidTr="0025062D">
        <w:trPr>
          <w:trHeight w:val="274"/>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330603107965</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厉旭燕</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厉旭燕</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嵊州市里南乡奖山村蒋家湾</w:t>
            </w:r>
            <w:r>
              <w:rPr>
                <w:rFonts w:ascii="Arial" w:hAnsi="Arial" w:cs="Arial"/>
                <w:sz w:val="20"/>
                <w:szCs w:val="20"/>
              </w:rPr>
              <w:t>3</w:t>
            </w:r>
            <w:r>
              <w:rPr>
                <w:rFonts w:ascii="Arial" w:hAnsi="Arial" w:cs="Arial"/>
                <w:sz w:val="20"/>
                <w:szCs w:val="20"/>
              </w:rPr>
              <w:t>号</w:t>
            </w:r>
          </w:p>
        </w:tc>
      </w:tr>
      <w:tr w:rsidR="00DF580A" w:rsidRPr="00DF580A" w:rsidTr="0025062D">
        <w:trPr>
          <w:trHeight w:val="378"/>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330683106188</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嵊州市长乐镇西殷村店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陈梅凤</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嵊州市长乐镇福全村（西殷村</w:t>
            </w:r>
            <w:r>
              <w:rPr>
                <w:rFonts w:ascii="Arial" w:hAnsi="Arial" w:cs="Arial"/>
                <w:sz w:val="20"/>
                <w:szCs w:val="20"/>
              </w:rPr>
              <w:t>167</w:t>
            </w:r>
            <w:r>
              <w:rPr>
                <w:rFonts w:ascii="Arial" w:hAnsi="Arial" w:cs="Arial"/>
                <w:sz w:val="20"/>
                <w:szCs w:val="20"/>
              </w:rPr>
              <w:t>号）</w:t>
            </w:r>
          </w:p>
        </w:tc>
      </w:tr>
      <w:tr w:rsidR="00DF580A" w:rsidRPr="00DF580A" w:rsidTr="0025062D">
        <w:trPr>
          <w:trHeight w:val="330"/>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t>330683100297</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嵊州市千千副食店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宋森镛</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嵊州市长乐镇开元人民南路</w:t>
            </w:r>
            <w:r>
              <w:rPr>
                <w:rFonts w:ascii="Arial" w:hAnsi="Arial" w:cs="Arial"/>
                <w:sz w:val="20"/>
                <w:szCs w:val="20"/>
              </w:rPr>
              <w:t>39</w:t>
            </w:r>
            <w:r>
              <w:rPr>
                <w:rFonts w:ascii="Arial" w:hAnsi="Arial" w:cs="Arial"/>
                <w:sz w:val="20"/>
                <w:szCs w:val="20"/>
              </w:rPr>
              <w:t>号</w:t>
            </w:r>
          </w:p>
        </w:tc>
      </w:tr>
      <w:tr w:rsidR="00DF580A" w:rsidRPr="00DF580A" w:rsidTr="0025062D">
        <w:trPr>
          <w:trHeight w:val="129"/>
        </w:trPr>
        <w:tc>
          <w:tcPr>
            <w:tcW w:w="1702" w:type="dxa"/>
            <w:vAlign w:val="bottom"/>
          </w:tcPr>
          <w:p w:rsidR="000E4CC7" w:rsidRDefault="000E4CC7" w:rsidP="00D41CB1">
            <w:pPr>
              <w:jc w:val="left"/>
              <w:rPr>
                <w:rFonts w:ascii="Arial" w:hAnsi="Arial" w:cs="Arial"/>
                <w:sz w:val="20"/>
                <w:szCs w:val="20"/>
              </w:rPr>
            </w:pPr>
            <w:r>
              <w:rPr>
                <w:rFonts w:ascii="Arial" w:hAnsi="Arial" w:cs="Arial"/>
                <w:sz w:val="20"/>
                <w:szCs w:val="20"/>
              </w:rPr>
              <w:lastRenderedPageBreak/>
              <w:t>330603109759</w:t>
            </w:r>
          </w:p>
        </w:tc>
        <w:tc>
          <w:tcPr>
            <w:tcW w:w="2409" w:type="dxa"/>
            <w:vAlign w:val="bottom"/>
          </w:tcPr>
          <w:p w:rsidR="000E4CC7" w:rsidRDefault="000E4CC7" w:rsidP="00D41CB1">
            <w:pPr>
              <w:jc w:val="left"/>
              <w:rPr>
                <w:rFonts w:ascii="Arial" w:hAnsi="Arial" w:cs="Arial"/>
                <w:sz w:val="20"/>
                <w:szCs w:val="20"/>
              </w:rPr>
            </w:pPr>
            <w:r>
              <w:rPr>
                <w:rFonts w:ascii="Arial" w:hAnsi="Arial" w:cs="Arial"/>
                <w:sz w:val="20"/>
                <w:szCs w:val="20"/>
              </w:rPr>
              <w:t>嵊州市孟仁副食店</w:t>
            </w:r>
          </w:p>
        </w:tc>
        <w:tc>
          <w:tcPr>
            <w:tcW w:w="1276" w:type="dxa"/>
            <w:vAlign w:val="bottom"/>
          </w:tcPr>
          <w:p w:rsidR="000E4CC7" w:rsidRDefault="000E4CC7" w:rsidP="00D41CB1">
            <w:pPr>
              <w:jc w:val="left"/>
              <w:rPr>
                <w:rFonts w:ascii="Arial" w:hAnsi="Arial" w:cs="Arial"/>
                <w:sz w:val="20"/>
                <w:szCs w:val="20"/>
              </w:rPr>
            </w:pPr>
            <w:r>
              <w:rPr>
                <w:rFonts w:ascii="Arial" w:hAnsi="Arial" w:cs="Arial"/>
                <w:sz w:val="20"/>
                <w:szCs w:val="20"/>
              </w:rPr>
              <w:t>傅秋飞</w:t>
            </w:r>
          </w:p>
        </w:tc>
        <w:tc>
          <w:tcPr>
            <w:tcW w:w="3827" w:type="dxa"/>
            <w:vAlign w:val="bottom"/>
          </w:tcPr>
          <w:p w:rsidR="000E4CC7" w:rsidRDefault="000E4CC7" w:rsidP="00D41CB1">
            <w:pPr>
              <w:jc w:val="left"/>
              <w:rPr>
                <w:rFonts w:ascii="Arial" w:hAnsi="Arial" w:cs="Arial"/>
                <w:sz w:val="20"/>
                <w:szCs w:val="20"/>
              </w:rPr>
            </w:pPr>
            <w:r>
              <w:rPr>
                <w:rFonts w:ascii="Arial" w:hAnsi="Arial" w:cs="Arial"/>
                <w:sz w:val="20"/>
                <w:szCs w:val="20"/>
              </w:rPr>
              <w:t>嵊州市长乐镇水竹村（上湖</w:t>
            </w:r>
            <w:r>
              <w:rPr>
                <w:rFonts w:ascii="Arial" w:hAnsi="Arial" w:cs="Arial"/>
                <w:sz w:val="20"/>
                <w:szCs w:val="20"/>
              </w:rPr>
              <w:t>233</w:t>
            </w:r>
            <w:r>
              <w:rPr>
                <w:rFonts w:ascii="Arial" w:hAnsi="Arial" w:cs="Arial"/>
                <w:sz w:val="20"/>
                <w:szCs w:val="20"/>
              </w:rPr>
              <w:t>号）</w:t>
            </w:r>
          </w:p>
        </w:tc>
      </w:tr>
      <w:tr w:rsidR="00B1631A" w:rsidRPr="00DF580A" w:rsidTr="0025062D">
        <w:trPr>
          <w:trHeight w:val="129"/>
        </w:trPr>
        <w:tc>
          <w:tcPr>
            <w:tcW w:w="1702" w:type="dxa"/>
            <w:vAlign w:val="bottom"/>
          </w:tcPr>
          <w:p w:rsidR="00B1631A" w:rsidRDefault="00B1631A" w:rsidP="00D41CB1">
            <w:pPr>
              <w:jc w:val="left"/>
              <w:rPr>
                <w:rFonts w:ascii="Arial" w:hAnsi="Arial" w:cs="Arial"/>
                <w:sz w:val="20"/>
                <w:szCs w:val="20"/>
              </w:rPr>
            </w:pPr>
            <w:r w:rsidRPr="00B1631A">
              <w:rPr>
                <w:rFonts w:ascii="Arial" w:hAnsi="Arial" w:cs="Arial"/>
                <w:sz w:val="20"/>
                <w:szCs w:val="20"/>
              </w:rPr>
              <w:t>330603210345</w:t>
            </w:r>
          </w:p>
        </w:tc>
        <w:tc>
          <w:tcPr>
            <w:tcW w:w="2409" w:type="dxa"/>
            <w:vAlign w:val="bottom"/>
          </w:tcPr>
          <w:p w:rsidR="00B1631A" w:rsidRDefault="00B1631A" w:rsidP="00D41CB1">
            <w:pPr>
              <w:jc w:val="left"/>
              <w:rPr>
                <w:rFonts w:ascii="Arial" w:hAnsi="Arial" w:cs="Arial"/>
                <w:sz w:val="20"/>
                <w:szCs w:val="20"/>
              </w:rPr>
            </w:pPr>
            <w:r w:rsidRPr="00B1631A">
              <w:rPr>
                <w:rFonts w:ascii="Arial" w:hAnsi="Arial" w:cs="Arial" w:hint="eastAsia"/>
                <w:sz w:val="20"/>
                <w:szCs w:val="20"/>
              </w:rPr>
              <w:t>嵊州市贵族网吧</w:t>
            </w:r>
          </w:p>
        </w:tc>
        <w:tc>
          <w:tcPr>
            <w:tcW w:w="1276" w:type="dxa"/>
            <w:vAlign w:val="bottom"/>
          </w:tcPr>
          <w:p w:rsidR="00B1631A" w:rsidRDefault="00B1631A" w:rsidP="00D41CB1">
            <w:pPr>
              <w:jc w:val="left"/>
              <w:rPr>
                <w:rFonts w:ascii="Arial" w:hAnsi="Arial" w:cs="Arial"/>
                <w:sz w:val="20"/>
                <w:szCs w:val="20"/>
              </w:rPr>
            </w:pPr>
            <w:r w:rsidRPr="00B1631A">
              <w:rPr>
                <w:rFonts w:ascii="Arial" w:hAnsi="Arial" w:cs="Arial" w:hint="eastAsia"/>
                <w:sz w:val="20"/>
                <w:szCs w:val="20"/>
              </w:rPr>
              <w:t>钱棋均</w:t>
            </w:r>
          </w:p>
        </w:tc>
        <w:tc>
          <w:tcPr>
            <w:tcW w:w="3827" w:type="dxa"/>
            <w:vAlign w:val="bottom"/>
          </w:tcPr>
          <w:p w:rsidR="00B1631A" w:rsidRDefault="00B1631A" w:rsidP="00D41CB1">
            <w:pPr>
              <w:jc w:val="left"/>
              <w:rPr>
                <w:rFonts w:ascii="Arial" w:hAnsi="Arial" w:cs="Arial"/>
                <w:sz w:val="20"/>
                <w:szCs w:val="20"/>
              </w:rPr>
            </w:pPr>
            <w:r w:rsidRPr="00B1631A">
              <w:rPr>
                <w:rFonts w:ascii="Arial" w:hAnsi="Arial" w:cs="Arial" w:hint="eastAsia"/>
                <w:sz w:val="20"/>
                <w:szCs w:val="20"/>
              </w:rPr>
              <w:t>浙江省绍兴市嵊州市长乐镇环镇东路</w:t>
            </w:r>
            <w:r w:rsidRPr="00B1631A">
              <w:rPr>
                <w:rFonts w:ascii="Arial" w:hAnsi="Arial" w:cs="Arial" w:hint="eastAsia"/>
                <w:sz w:val="20"/>
                <w:szCs w:val="20"/>
              </w:rPr>
              <w:t>224</w:t>
            </w:r>
            <w:r w:rsidRPr="00B1631A">
              <w:rPr>
                <w:rFonts w:ascii="Arial" w:hAnsi="Arial" w:cs="Arial" w:hint="eastAsia"/>
                <w:sz w:val="20"/>
                <w:szCs w:val="20"/>
              </w:rPr>
              <w:t>号</w:t>
            </w:r>
            <w:r w:rsidRPr="00B1631A">
              <w:rPr>
                <w:rFonts w:ascii="Arial" w:hAnsi="Arial" w:cs="Arial" w:hint="eastAsia"/>
                <w:sz w:val="20"/>
                <w:szCs w:val="20"/>
              </w:rPr>
              <w:t>-230</w:t>
            </w:r>
            <w:r w:rsidRPr="00B1631A">
              <w:rPr>
                <w:rFonts w:ascii="Arial" w:hAnsi="Arial" w:cs="Arial" w:hint="eastAsia"/>
                <w:sz w:val="20"/>
                <w:szCs w:val="20"/>
              </w:rPr>
              <w:t>号</w:t>
            </w:r>
            <w:bookmarkStart w:id="0" w:name="_GoBack"/>
            <w:bookmarkEnd w:id="0"/>
          </w:p>
        </w:tc>
      </w:tr>
    </w:tbl>
    <w:p w:rsidR="00FA40C1" w:rsidRPr="00DF580A" w:rsidRDefault="00FA40C1" w:rsidP="00DF580A">
      <w:pPr>
        <w:jc w:val="left"/>
        <w:rPr>
          <w:rFonts w:ascii="Arial" w:hAnsi="Arial" w:cs="Arial"/>
          <w:sz w:val="20"/>
          <w:szCs w:val="20"/>
        </w:rPr>
      </w:pPr>
    </w:p>
    <w:p w:rsidR="00FA40C1" w:rsidRPr="006209D5" w:rsidRDefault="00FA40C1" w:rsidP="00FA40C1">
      <w:pPr>
        <w:spacing w:line="360" w:lineRule="auto"/>
        <w:ind w:firstLineChars="200" w:firstLine="480"/>
        <w:rPr>
          <w:rFonts w:ascii="宋体" w:hAnsi="宋体"/>
          <w:color w:val="000000"/>
          <w:sz w:val="24"/>
        </w:rPr>
      </w:pPr>
    </w:p>
    <w:p w:rsidR="00FA40C1" w:rsidRPr="006209D5" w:rsidRDefault="00FA40C1" w:rsidP="00FA40C1">
      <w:pPr>
        <w:spacing w:line="360" w:lineRule="auto"/>
        <w:ind w:firstLineChars="200" w:firstLine="480"/>
        <w:rPr>
          <w:rFonts w:ascii="宋体" w:hAnsi="宋体"/>
          <w:color w:val="000000"/>
          <w:sz w:val="24"/>
        </w:rPr>
      </w:pPr>
    </w:p>
    <w:p w:rsidR="00FA40C1" w:rsidRPr="006209D5" w:rsidRDefault="00FA40C1" w:rsidP="004B4700">
      <w:pPr>
        <w:spacing w:line="360" w:lineRule="auto"/>
        <w:rPr>
          <w:rFonts w:ascii="宋体" w:hAnsi="宋体"/>
          <w:color w:val="000000"/>
          <w:sz w:val="24"/>
        </w:rPr>
      </w:pPr>
    </w:p>
    <w:p w:rsidR="00FA40C1" w:rsidRPr="00DF580A" w:rsidRDefault="0032168B" w:rsidP="0032168B">
      <w:pPr>
        <w:spacing w:line="360" w:lineRule="auto"/>
        <w:ind w:right="520" w:firstLineChars="1400" w:firstLine="3360"/>
        <w:jc w:val="right"/>
        <w:rPr>
          <w:rFonts w:ascii="宋体" w:hAnsi="宋体"/>
          <w:color w:val="000000"/>
          <w:sz w:val="24"/>
        </w:rPr>
      </w:pPr>
      <w:r w:rsidRPr="00DF580A">
        <w:rPr>
          <w:rFonts w:ascii="宋体" w:hAnsi="宋体" w:hint="eastAsia"/>
          <w:color w:val="000000"/>
          <w:sz w:val="24"/>
        </w:rPr>
        <w:t>嵊</w:t>
      </w:r>
      <w:r w:rsidRPr="00DF580A">
        <w:rPr>
          <w:rFonts w:ascii="宋体" w:hAnsi="宋体"/>
          <w:color w:val="000000"/>
          <w:sz w:val="24"/>
        </w:rPr>
        <w:t>州市</w:t>
      </w:r>
      <w:r w:rsidR="00FA40C1" w:rsidRPr="00DF580A">
        <w:rPr>
          <w:rFonts w:ascii="宋体" w:hAnsi="宋体" w:hint="eastAsia"/>
          <w:color w:val="000000"/>
          <w:sz w:val="24"/>
        </w:rPr>
        <w:t>烟草</w:t>
      </w:r>
      <w:r w:rsidR="00FA40C1" w:rsidRPr="00DF580A">
        <w:rPr>
          <w:rFonts w:ascii="宋体" w:hAnsi="宋体"/>
          <w:color w:val="000000"/>
          <w:sz w:val="24"/>
        </w:rPr>
        <w:t>专卖局（印章）</w:t>
      </w:r>
    </w:p>
    <w:p w:rsidR="00FA40C1" w:rsidRPr="006209D5" w:rsidRDefault="00016C3F" w:rsidP="00016C3F">
      <w:pPr>
        <w:framePr w:hSpace="180" w:wrap="around" w:vAnchor="text" w:hAnchor="text" w:xAlign="center" w:y="1"/>
        <w:spacing w:line="360" w:lineRule="auto"/>
        <w:ind w:right="520" w:firstLineChars="1400" w:firstLine="3360"/>
        <w:jc w:val="right"/>
        <w:rPr>
          <w:rFonts w:ascii="宋体" w:hAnsi="宋体"/>
          <w:color w:val="000000"/>
          <w:sz w:val="24"/>
        </w:rPr>
      </w:pPr>
      <w:r>
        <w:rPr>
          <w:rFonts w:ascii="宋体" w:hAnsi="宋体"/>
          <w:color w:val="000000"/>
          <w:sz w:val="24"/>
        </w:rPr>
        <w:t xml:space="preserve">          </w:t>
      </w:r>
      <w:r w:rsidR="0032168B">
        <w:rPr>
          <w:rFonts w:ascii="宋体" w:hAnsi="宋体"/>
          <w:color w:val="000000"/>
          <w:sz w:val="24"/>
        </w:rPr>
        <w:t xml:space="preserve"> </w:t>
      </w:r>
      <w:r w:rsidR="004B4700">
        <w:rPr>
          <w:rFonts w:ascii="宋体" w:hAnsi="宋体" w:hint="eastAsia"/>
          <w:color w:val="000000"/>
          <w:sz w:val="24"/>
        </w:rPr>
        <w:t>二〇一七年十</w:t>
      </w:r>
      <w:r w:rsidR="00A4147D">
        <w:rPr>
          <w:rFonts w:ascii="宋体" w:hAnsi="宋体" w:hint="eastAsia"/>
          <w:color w:val="000000"/>
          <w:sz w:val="24"/>
        </w:rPr>
        <w:t>二月一</w:t>
      </w:r>
      <w:r w:rsidR="0032168B" w:rsidRPr="00016C3F">
        <w:rPr>
          <w:rFonts w:ascii="宋体" w:hAnsi="宋体" w:hint="eastAsia"/>
          <w:color w:val="000000"/>
          <w:sz w:val="24"/>
        </w:rPr>
        <w:t>日</w:t>
      </w:r>
    </w:p>
    <w:p w:rsidR="00FA40C1" w:rsidRPr="006209D5" w:rsidRDefault="00FA40C1" w:rsidP="00016C3F">
      <w:pPr>
        <w:spacing w:line="360" w:lineRule="auto"/>
        <w:ind w:right="520" w:firstLineChars="1400" w:firstLine="3360"/>
        <w:jc w:val="right"/>
        <w:rPr>
          <w:rFonts w:ascii="宋体" w:hAnsi="宋体"/>
          <w:color w:val="000000"/>
          <w:sz w:val="24"/>
        </w:rPr>
      </w:pPr>
    </w:p>
    <w:p w:rsidR="004D77D2" w:rsidRDefault="004D77D2"/>
    <w:sectPr w:rsidR="004D7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EF" w:rsidRDefault="005A38EF" w:rsidP="00A05BD4">
      <w:r>
        <w:separator/>
      </w:r>
    </w:p>
  </w:endnote>
  <w:endnote w:type="continuationSeparator" w:id="0">
    <w:p w:rsidR="005A38EF" w:rsidRDefault="005A38EF" w:rsidP="00A0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EF" w:rsidRDefault="005A38EF" w:rsidP="00A05BD4">
      <w:r>
        <w:separator/>
      </w:r>
    </w:p>
  </w:footnote>
  <w:footnote w:type="continuationSeparator" w:id="0">
    <w:p w:rsidR="005A38EF" w:rsidRDefault="005A38EF" w:rsidP="00A05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C58B0"/>
    <w:multiLevelType w:val="hybridMultilevel"/>
    <w:tmpl w:val="51189286"/>
    <w:lvl w:ilvl="0" w:tplc="41B2A0C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4D41FF"/>
    <w:multiLevelType w:val="hybridMultilevel"/>
    <w:tmpl w:val="068479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8D27015"/>
    <w:multiLevelType w:val="hybridMultilevel"/>
    <w:tmpl w:val="55C4AA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C1"/>
    <w:rsid w:val="00016C3F"/>
    <w:rsid w:val="000452AB"/>
    <w:rsid w:val="000E4CC7"/>
    <w:rsid w:val="001F7710"/>
    <w:rsid w:val="0025062D"/>
    <w:rsid w:val="0032168B"/>
    <w:rsid w:val="00377E0D"/>
    <w:rsid w:val="003B19DB"/>
    <w:rsid w:val="004A4B43"/>
    <w:rsid w:val="004B4700"/>
    <w:rsid w:val="004D77D2"/>
    <w:rsid w:val="004F3AF7"/>
    <w:rsid w:val="00566DD1"/>
    <w:rsid w:val="00595239"/>
    <w:rsid w:val="005A38EF"/>
    <w:rsid w:val="00822347"/>
    <w:rsid w:val="00A05BD4"/>
    <w:rsid w:val="00A063C5"/>
    <w:rsid w:val="00A4147D"/>
    <w:rsid w:val="00A703F8"/>
    <w:rsid w:val="00AE7C91"/>
    <w:rsid w:val="00B1631A"/>
    <w:rsid w:val="00C97540"/>
    <w:rsid w:val="00D41CB1"/>
    <w:rsid w:val="00D56D3B"/>
    <w:rsid w:val="00DF580A"/>
    <w:rsid w:val="00FA40C1"/>
    <w:rsid w:val="00FC4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9975A-C6AE-4203-A37F-25741659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0C1"/>
    <w:pPr>
      <w:widowControl w:val="0"/>
      <w:jc w:val="both"/>
    </w:pPr>
    <w:rPr>
      <w:rFonts w:ascii="Calibri" w:eastAsia="宋体" w:hAnsi="Calibri" w:cs="Times New Roman"/>
    </w:rPr>
  </w:style>
  <w:style w:type="paragraph" w:styleId="2">
    <w:name w:val="heading 2"/>
    <w:basedOn w:val="a"/>
    <w:next w:val="a"/>
    <w:link w:val="2Char"/>
    <w:qFormat/>
    <w:rsid w:val="00FA40C1"/>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A40C1"/>
    <w:rPr>
      <w:rFonts w:ascii="Arial" w:eastAsia="黑体" w:hAnsi="Arial" w:cs="Times New Roman"/>
      <w:b/>
      <w:bCs/>
      <w:sz w:val="32"/>
      <w:szCs w:val="32"/>
    </w:rPr>
  </w:style>
  <w:style w:type="paragraph" w:customStyle="1" w:styleId="1">
    <w:name w:val="样式1"/>
    <w:basedOn w:val="a"/>
    <w:link w:val="1Char"/>
    <w:qFormat/>
    <w:rsid w:val="00FA40C1"/>
    <w:pPr>
      <w:spacing w:line="360" w:lineRule="auto"/>
      <w:jc w:val="center"/>
    </w:pPr>
    <w:rPr>
      <w:rFonts w:ascii="方正小标宋简体" w:eastAsia="方正小标宋简体" w:hAnsi="Times New Roman"/>
      <w:sz w:val="36"/>
      <w:szCs w:val="36"/>
    </w:rPr>
  </w:style>
  <w:style w:type="character" w:customStyle="1" w:styleId="1Char">
    <w:name w:val="样式1 Char"/>
    <w:link w:val="1"/>
    <w:rsid w:val="00FA40C1"/>
    <w:rPr>
      <w:rFonts w:ascii="方正小标宋简体" w:eastAsia="方正小标宋简体" w:hAnsi="Times New Roman" w:cs="Times New Roman"/>
      <w:sz w:val="36"/>
      <w:szCs w:val="36"/>
    </w:rPr>
  </w:style>
  <w:style w:type="paragraph" w:styleId="a3">
    <w:name w:val="header"/>
    <w:basedOn w:val="a"/>
    <w:link w:val="Char"/>
    <w:uiPriority w:val="99"/>
    <w:unhideWhenUsed/>
    <w:rsid w:val="00A05B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BD4"/>
    <w:rPr>
      <w:rFonts w:ascii="Calibri" w:eastAsia="宋体" w:hAnsi="Calibri" w:cs="Times New Roman"/>
      <w:sz w:val="18"/>
      <w:szCs w:val="18"/>
    </w:rPr>
  </w:style>
  <w:style w:type="paragraph" w:styleId="a4">
    <w:name w:val="footer"/>
    <w:basedOn w:val="a"/>
    <w:link w:val="Char0"/>
    <w:uiPriority w:val="99"/>
    <w:unhideWhenUsed/>
    <w:rsid w:val="00A05BD4"/>
    <w:pPr>
      <w:tabs>
        <w:tab w:val="center" w:pos="4153"/>
        <w:tab w:val="right" w:pos="8306"/>
      </w:tabs>
      <w:snapToGrid w:val="0"/>
      <w:jc w:val="left"/>
    </w:pPr>
    <w:rPr>
      <w:sz w:val="18"/>
      <w:szCs w:val="18"/>
    </w:rPr>
  </w:style>
  <w:style w:type="character" w:customStyle="1" w:styleId="Char0">
    <w:name w:val="页脚 Char"/>
    <w:basedOn w:val="a0"/>
    <w:link w:val="a4"/>
    <w:uiPriority w:val="99"/>
    <w:rsid w:val="00A05BD4"/>
    <w:rPr>
      <w:rFonts w:ascii="Calibri" w:eastAsia="宋体" w:hAnsi="Calibri" w:cs="Times New Roman"/>
      <w:sz w:val="18"/>
      <w:szCs w:val="18"/>
    </w:rPr>
  </w:style>
  <w:style w:type="paragraph" w:styleId="a5">
    <w:name w:val="List Paragraph"/>
    <w:basedOn w:val="a"/>
    <w:uiPriority w:val="34"/>
    <w:qFormat/>
    <w:rsid w:val="00AE7C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8407-E6CA-41F4-8C86-82C10BEB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402</Words>
  <Characters>2296</Characters>
  <Application>Microsoft Office Word</Application>
  <DocSecurity>0</DocSecurity>
  <Lines>19</Lines>
  <Paragraphs>5</Paragraphs>
  <ScaleCrop>false</ScaleCrop>
  <Company>Free Company</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Customer</dc:creator>
  <cp:keywords/>
  <dc:description/>
  <cp:lastModifiedBy>Free Customer</cp:lastModifiedBy>
  <cp:revision>22</cp:revision>
  <dcterms:created xsi:type="dcterms:W3CDTF">2017-10-20T03:01:00Z</dcterms:created>
  <dcterms:modified xsi:type="dcterms:W3CDTF">2017-12-01T02:28:00Z</dcterms:modified>
</cp:coreProperties>
</file>